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FC44" w14:textId="77777777" w:rsidR="007627CA" w:rsidRDefault="00EF457A">
      <w:pPr>
        <w:jc w:val="center"/>
        <w:rPr>
          <w:rFonts w:ascii="Comfortaa" w:eastAsia="Comfortaa" w:hAnsi="Comfortaa" w:cs="Comfortaa"/>
          <w:b/>
          <w:u w:val="single"/>
        </w:rPr>
      </w:pPr>
      <w:r>
        <w:rPr>
          <w:rFonts w:ascii="Comfortaa" w:eastAsia="Comfortaa" w:hAnsi="Comfortaa" w:cs="Comfortaa"/>
          <w:b/>
          <w:u w:val="single"/>
        </w:rPr>
        <w:t>Math Topics - 3rd Grade</w:t>
      </w:r>
    </w:p>
    <w:p w14:paraId="43027653" w14:textId="77777777" w:rsidR="007627CA" w:rsidRDefault="007627CA">
      <w:pPr>
        <w:jc w:val="center"/>
        <w:rPr>
          <w:rFonts w:ascii="Comfortaa" w:eastAsia="Comfortaa" w:hAnsi="Comfortaa" w:cs="Comfortaa"/>
          <w:b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627CA" w14:paraId="2A708207" w14:textId="77777777">
        <w:trPr>
          <w:trHeight w:val="42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1BC7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Units</w:t>
            </w:r>
          </w:p>
        </w:tc>
      </w:tr>
      <w:tr w:rsidR="007627CA" w14:paraId="4F0505E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0D20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1: Understand Multiplication and Division of Whole Numbers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6282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9: Fluently Add and Subtract Within 1,000</w:t>
            </w:r>
          </w:p>
        </w:tc>
      </w:tr>
      <w:tr w:rsidR="007627CA" w14:paraId="00F9BCC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E968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2: Multiplication Facts: Use Patterns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F6E0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10: Multiply by Multiples of 10</w:t>
            </w:r>
          </w:p>
        </w:tc>
      </w:tr>
      <w:tr w:rsidR="007627CA" w14:paraId="491A2B84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EA20" w14:textId="562D8765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3: Apply Properties: Multiplication Facts for 3, 4, 5, 6, 7, </w:t>
            </w:r>
            <w:r>
              <w:rPr>
                <w:rFonts w:ascii="Comfortaa" w:eastAsia="Comfortaa" w:hAnsi="Comfortaa" w:cs="Comfortaa"/>
              </w:rPr>
              <w:t>and 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7A36" w14:textId="7D5F903E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11: Use Operations w</w:t>
            </w:r>
            <w:r>
              <w:rPr>
                <w:rFonts w:ascii="Comfortaa" w:eastAsia="Comfortaa" w:hAnsi="Comfortaa" w:cs="Comfortaa"/>
              </w:rPr>
              <w:t>ith Whole Numbers to Solve Problems</w:t>
            </w:r>
          </w:p>
        </w:tc>
      </w:tr>
      <w:tr w:rsidR="007627CA" w14:paraId="00164C0A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4A80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4: Use Multiplication to Divide: Division Facts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BCB6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12: Understand Fractions as Whole Numbers</w:t>
            </w:r>
          </w:p>
        </w:tc>
      </w:tr>
      <w:tr w:rsidR="007627CA" w14:paraId="54E656B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DEC4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5: Fluently Multiply and Divide within 1</w:t>
            </w:r>
            <w:r>
              <w:rPr>
                <w:rFonts w:ascii="Comfortaa" w:eastAsia="Comfortaa" w:hAnsi="Comfortaa" w:cs="Comfortaa"/>
              </w:rPr>
              <w:t>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FBD1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13: Fraction Equivalence and Comparison</w:t>
            </w:r>
          </w:p>
        </w:tc>
      </w:tr>
      <w:tr w:rsidR="007627CA" w14:paraId="4309367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9DC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6: Connect Area to Multiplication and Division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2EAB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14: Solve Time, Capacity and Mass Problems</w:t>
            </w:r>
          </w:p>
        </w:tc>
      </w:tr>
      <w:tr w:rsidR="007627CA" w14:paraId="01849D0D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D6C9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7: Represent and Interpret Data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CF82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15: Attributes of Two-Dimensional Shapes</w:t>
            </w:r>
          </w:p>
        </w:tc>
      </w:tr>
      <w:tr w:rsidR="007627CA" w14:paraId="758BF02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A1A3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8: Use Strategies and Properties to Add and Sub</w:t>
            </w:r>
            <w:r>
              <w:rPr>
                <w:rFonts w:ascii="Comfortaa" w:eastAsia="Comfortaa" w:hAnsi="Comfortaa" w:cs="Comfortaa"/>
              </w:rPr>
              <w:t>tract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C09B" w14:textId="77777777" w:rsidR="007627CA" w:rsidRDefault="00EF457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16: Solve Perimeter Problems</w:t>
            </w:r>
          </w:p>
        </w:tc>
      </w:tr>
    </w:tbl>
    <w:p w14:paraId="1489971D" w14:textId="77777777" w:rsidR="007627CA" w:rsidRDefault="007627CA">
      <w:pPr>
        <w:jc w:val="center"/>
      </w:pPr>
    </w:p>
    <w:sectPr w:rsidR="007627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CA"/>
    <w:rsid w:val="007627CA"/>
    <w:rsid w:val="00E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53C2D"/>
  <w15:docId w15:val="{417F9187-C233-E549-A734-C6B3771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2021-01-22T23:04:00Z</dcterms:created>
  <dcterms:modified xsi:type="dcterms:W3CDTF">2021-01-22T23:04:00Z</dcterms:modified>
</cp:coreProperties>
</file>